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MOÇÃO DE PESAR Nº</w:t>
      </w:r>
      <w:r>
        <w:rPr>
          <w:b/>
          <w:sz w:val="24"/>
          <w:szCs w:val="24"/>
        </w:rPr>
        <w:tab/>
        <w:t>/2024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Josefa Léa da Silva,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família, do senhor </w:t>
      </w:r>
      <w:bookmarkStart w:id="0" w:name="_GoBack"/>
      <w:r>
        <w:rPr>
          <w:color w:val="000000"/>
          <w:sz w:val="32"/>
          <w:szCs w:val="32"/>
        </w:rPr>
        <w:t xml:space="preserve">Jose Carolino Pereira </w:t>
      </w:r>
      <w:bookmarkEnd w:id="0"/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>Neste momento de dor, lamento pro</w:t>
      </w:r>
      <w:r>
        <w:rPr>
          <w:color w:val="000000"/>
          <w:sz w:val="32"/>
          <w:szCs w:val="32"/>
        </w:rPr>
        <w:t>fundamente sua partida  e externo meus sinceros sentimentos aos familiares e peço que o Senhor possa prover o conforto necessário aos mesmos.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0A67E9">
        <w:rPr>
          <w:rFonts w:ascii="Arial" w:eastAsia="Arial" w:hAnsi="Arial" w:cs="Arial"/>
          <w:b/>
          <w:sz w:val="20"/>
          <w:szCs w:val="20"/>
        </w:rPr>
        <w:t xml:space="preserve"> EDMILSOM FEITOSA CAVALCANTE, 09</w:t>
      </w:r>
      <w:r>
        <w:rPr>
          <w:rFonts w:ascii="Arial" w:eastAsia="Arial" w:hAnsi="Arial" w:cs="Arial"/>
          <w:b/>
          <w:sz w:val="20"/>
          <w:szCs w:val="20"/>
        </w:rPr>
        <w:t xml:space="preserve"> DE MARÇO 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E0DC3"/>
    <w:rsid w:val="00B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95858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TAIRES NASCIMENTO SILVA</cp:lastModifiedBy>
  <cp:revision>2</cp:revision>
  <dcterms:created xsi:type="dcterms:W3CDTF">2024-03-09T21:01:00Z</dcterms:created>
  <dcterms:modified xsi:type="dcterms:W3CDTF">2024-03-09T21:01:00Z</dcterms:modified>
</cp:coreProperties>
</file>