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5FD" w:rsidRPr="00EC3C12" w:rsidRDefault="000065FD" w:rsidP="000065FD">
      <w:pPr>
        <w:pStyle w:val="Corpodetexto"/>
        <w:spacing w:before="1"/>
        <w:ind w:left="3317" w:right="2834"/>
        <w:jc w:val="center"/>
        <w:rPr>
          <w:b/>
          <w:bCs/>
        </w:rPr>
      </w:pPr>
      <w:r w:rsidRPr="00680B6D">
        <w:rPr>
          <w:noProof/>
          <w:sz w:val="22"/>
          <w:szCs w:val="22"/>
          <w:lang w:val="pt-BR" w:eastAsia="pt-B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-601980</wp:posOffset>
            </wp:positionV>
            <wp:extent cx="7562850" cy="894080"/>
            <wp:effectExtent l="0" t="0" r="0" b="1270"/>
            <wp:wrapNone/>
            <wp:docPr id="4" name="Imagem 4" descr="C:\Documents and Settings\CLIENTE\Configurações locais\Temporary Internet Files\Content.Word\WhatsApp Image 2017-01-26 at 15.01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Documents and Settings\CLIENTE\Configurações locais\Temporary Internet Files\Content.Word\WhatsApp Image 2017-01-26 at 15.01.07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0B6D">
        <w:rPr>
          <w:sz w:val="22"/>
          <w:szCs w:val="22"/>
        </w:rPr>
        <w:t>que</w:t>
      </w:r>
      <w:r w:rsidRPr="00EC3C12">
        <w:rPr>
          <w:b/>
          <w:bCs/>
        </w:rPr>
        <w:t>:</w:t>
      </w:r>
    </w:p>
    <w:p w:rsidR="000065FD" w:rsidRPr="00EC3C12" w:rsidRDefault="000065FD" w:rsidP="000065FD">
      <w:pPr>
        <w:pStyle w:val="Corpodetexto"/>
        <w:jc w:val="both"/>
        <w:rPr>
          <w:sz w:val="28"/>
          <w:szCs w:val="28"/>
        </w:rPr>
      </w:pPr>
    </w:p>
    <w:p w:rsidR="000065FD" w:rsidRPr="00EC3C12" w:rsidRDefault="000065FD" w:rsidP="000065FD">
      <w:pPr>
        <w:pStyle w:val="Corpodetexto"/>
        <w:jc w:val="both"/>
        <w:rPr>
          <w:sz w:val="28"/>
          <w:szCs w:val="28"/>
        </w:rPr>
      </w:pPr>
    </w:p>
    <w:p w:rsidR="0029101C" w:rsidRDefault="0029101C" w:rsidP="0029101C">
      <w:pPr>
        <w:tabs>
          <w:tab w:val="left" w:pos="531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/>
      <w:bookmarkEnd w:id="0"/>
      <w:r>
        <w:rPr>
          <w:rFonts w:ascii="Arial" w:eastAsia="Arial" w:hAnsi="Arial" w:cs="Arial"/>
          <w:b/>
          <w:sz w:val="24"/>
          <w:szCs w:val="24"/>
        </w:rPr>
        <w:t>PROJETO DE DECRETO LEGISLATIVO Nº ___/2023.</w:t>
      </w:r>
    </w:p>
    <w:p w:rsidR="0029101C" w:rsidRDefault="0029101C" w:rsidP="0029101C">
      <w:pPr>
        <w:tabs>
          <w:tab w:val="left" w:pos="531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29101C" w:rsidRDefault="0029101C" w:rsidP="0029101C">
      <w:pPr>
        <w:tabs>
          <w:tab w:val="left" w:pos="5310"/>
        </w:tabs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29101C" w:rsidRDefault="0029101C" w:rsidP="0029101C">
      <w:pPr>
        <w:spacing w:after="0" w:line="240" w:lineRule="auto"/>
        <w:ind w:left="4248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DENOMINA de</w:t>
      </w:r>
      <w:r w:rsidR="00F464B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71864">
        <w:rPr>
          <w:rFonts w:ascii="Times New Roman" w:eastAsia="Arial" w:hAnsi="Times New Roman" w:cs="Times New Roman"/>
          <w:b/>
          <w:sz w:val="24"/>
          <w:szCs w:val="24"/>
        </w:rPr>
        <w:t>JOSE CAROLINO DE ABREU (ZENILTO)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Arial" w:hAnsi="Times New Roman" w:cs="Times New Roman"/>
          <w:sz w:val="24"/>
          <w:szCs w:val="24"/>
        </w:rPr>
        <w:t>a</w:t>
      </w:r>
      <w:r w:rsidR="00F464B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571864">
        <w:rPr>
          <w:rFonts w:ascii="Times New Roman" w:eastAsia="Arial" w:hAnsi="Times New Roman" w:cs="Times New Roman"/>
          <w:sz w:val="24"/>
          <w:szCs w:val="24"/>
        </w:rPr>
        <w:t>Rua D</w:t>
      </w:r>
      <w:r>
        <w:rPr>
          <w:rFonts w:ascii="Times New Roman" w:eastAsia="Arial" w:hAnsi="Times New Roman" w:cs="Times New Roman"/>
          <w:sz w:val="24"/>
          <w:szCs w:val="24"/>
        </w:rPr>
        <w:t xml:space="preserve">, localizada </w:t>
      </w:r>
      <w:r w:rsidR="00571864">
        <w:rPr>
          <w:rFonts w:ascii="Times New Roman" w:eastAsia="Arial" w:hAnsi="Times New Roman" w:cs="Times New Roman"/>
          <w:sz w:val="24"/>
          <w:szCs w:val="24"/>
        </w:rPr>
        <w:t xml:space="preserve">no </w:t>
      </w:r>
      <w:proofErr w:type="gramStart"/>
      <w:r w:rsidR="00571864">
        <w:rPr>
          <w:rFonts w:ascii="Times New Roman" w:eastAsia="Arial" w:hAnsi="Times New Roman" w:cs="Times New Roman"/>
          <w:sz w:val="24"/>
          <w:szCs w:val="24"/>
        </w:rPr>
        <w:t>Residencial Cajazeiras</w:t>
      </w:r>
      <w:proofErr w:type="gramEnd"/>
      <w:r w:rsidR="00571864">
        <w:rPr>
          <w:rFonts w:ascii="Times New Roman" w:eastAsia="Arial" w:hAnsi="Times New Roman" w:cs="Times New Roman"/>
          <w:sz w:val="24"/>
          <w:szCs w:val="24"/>
        </w:rPr>
        <w:t>, zona norte</w:t>
      </w:r>
      <w:r>
        <w:rPr>
          <w:rFonts w:ascii="Times New Roman" w:eastAsia="Arial" w:hAnsi="Times New Roman" w:cs="Times New Roman"/>
          <w:sz w:val="24"/>
          <w:szCs w:val="24"/>
        </w:rPr>
        <w:t>, desta cidade e dá outras providências.</w:t>
      </w:r>
    </w:p>
    <w:p w:rsidR="0029101C" w:rsidRDefault="0029101C" w:rsidP="0029101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29101C" w:rsidRDefault="0029101C" w:rsidP="0029101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29101C" w:rsidRDefault="0029101C" w:rsidP="0029101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29101C" w:rsidRDefault="0029101C" w:rsidP="0029101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29101C" w:rsidRDefault="0029101C" w:rsidP="0029101C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A CÂMARA MUNICIPAL DE CAJAZEIRAS, ESTADO DA PARAÍBA, NO USO DE SUAS ATRIBUIÇÕES LEGAIS:</w:t>
      </w:r>
    </w:p>
    <w:p w:rsidR="0029101C" w:rsidRDefault="0029101C" w:rsidP="0029101C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29101C" w:rsidRDefault="0029101C" w:rsidP="0029101C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29101C" w:rsidRDefault="0029101C" w:rsidP="0029101C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29101C" w:rsidRDefault="0029101C" w:rsidP="0029101C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29101C" w:rsidRDefault="0029101C" w:rsidP="0029101C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Art. 1º- </w:t>
      </w:r>
      <w:r>
        <w:rPr>
          <w:rFonts w:ascii="Times New Roman" w:eastAsia="Arial" w:hAnsi="Times New Roman" w:cs="Times New Roman"/>
          <w:sz w:val="24"/>
          <w:szCs w:val="24"/>
        </w:rPr>
        <w:t xml:space="preserve">Fica denominada </w:t>
      </w:r>
      <w:r w:rsidR="00571864">
        <w:rPr>
          <w:rFonts w:ascii="Times New Roman" w:eastAsia="Arial" w:hAnsi="Times New Roman" w:cs="Times New Roman"/>
          <w:b/>
          <w:sz w:val="24"/>
          <w:szCs w:val="24"/>
        </w:rPr>
        <w:t xml:space="preserve">JOSE CAROLINO DE ABREU (ZENILTO), </w:t>
      </w:r>
      <w:r>
        <w:rPr>
          <w:rFonts w:ascii="Times New Roman" w:eastAsia="Arial" w:hAnsi="Times New Roman" w:cs="Times New Roman"/>
          <w:sz w:val="24"/>
          <w:szCs w:val="24"/>
        </w:rPr>
        <w:t xml:space="preserve">a </w:t>
      </w:r>
      <w:r w:rsidR="00571864">
        <w:rPr>
          <w:rFonts w:ascii="Times New Roman" w:eastAsia="Arial" w:hAnsi="Times New Roman" w:cs="Times New Roman"/>
          <w:sz w:val="24"/>
          <w:szCs w:val="24"/>
        </w:rPr>
        <w:t>Rua D, localizada no Residencial Cajazeiras, Zona Norte</w:t>
      </w:r>
      <w:r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571864">
        <w:rPr>
          <w:rFonts w:ascii="Times New Roman" w:eastAsia="Arial" w:hAnsi="Times New Roman" w:cs="Times New Roman"/>
          <w:sz w:val="24"/>
          <w:szCs w:val="24"/>
        </w:rPr>
        <w:t xml:space="preserve">neste município </w:t>
      </w:r>
      <w:r>
        <w:rPr>
          <w:rFonts w:ascii="Times New Roman" w:eastAsia="Arial" w:hAnsi="Times New Roman" w:cs="Times New Roman"/>
          <w:sz w:val="24"/>
          <w:szCs w:val="24"/>
        </w:rPr>
        <w:t>como uma justa homenagem do Poder Legislativo Cajazeirense.</w:t>
      </w:r>
    </w:p>
    <w:p w:rsidR="0029101C" w:rsidRDefault="0029101C" w:rsidP="0029101C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9101C" w:rsidRDefault="0029101C" w:rsidP="0029101C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Art. 2º -</w:t>
      </w:r>
      <w:r>
        <w:rPr>
          <w:rFonts w:ascii="Times New Roman" w:eastAsia="Arial" w:hAnsi="Times New Roman" w:cs="Times New Roman"/>
          <w:sz w:val="24"/>
          <w:szCs w:val="24"/>
        </w:rPr>
        <w:t xml:space="preserve"> As despesas decorrentes do cumprimento dessa Lei correrão, por conta de verbas próprias do orçamento vigente.</w:t>
      </w:r>
    </w:p>
    <w:p w:rsidR="0029101C" w:rsidRDefault="0029101C" w:rsidP="0029101C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9101C" w:rsidRDefault="0029101C" w:rsidP="0029101C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9101C" w:rsidRDefault="0029101C" w:rsidP="0029101C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Art.3º-</w:t>
      </w:r>
      <w:r>
        <w:rPr>
          <w:rFonts w:ascii="Times New Roman" w:eastAsia="Arial" w:hAnsi="Times New Roman" w:cs="Times New Roman"/>
          <w:sz w:val="24"/>
          <w:szCs w:val="24"/>
        </w:rPr>
        <w:t xml:space="preserve"> Esta Lei entrará em vigor na data de sua publicação.</w:t>
      </w:r>
    </w:p>
    <w:p w:rsidR="0029101C" w:rsidRDefault="0029101C" w:rsidP="0029101C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9101C" w:rsidRDefault="0029101C" w:rsidP="0029101C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29101C" w:rsidRDefault="0029101C" w:rsidP="0029101C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Art. 4º</w:t>
      </w:r>
      <w:r>
        <w:rPr>
          <w:rFonts w:ascii="Times New Roman" w:eastAsia="Arial" w:hAnsi="Times New Roman" w:cs="Times New Roman"/>
          <w:sz w:val="24"/>
          <w:szCs w:val="24"/>
        </w:rPr>
        <w:t xml:space="preserve">- Ficam revogadas as disposições em contrário. </w:t>
      </w:r>
    </w:p>
    <w:p w:rsidR="000065FD" w:rsidRPr="00DF401B" w:rsidRDefault="000065FD" w:rsidP="00A9731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5FD" w:rsidRPr="00DF401B" w:rsidRDefault="000065FD" w:rsidP="00DF40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65FD" w:rsidRPr="00DF401B" w:rsidRDefault="000065FD" w:rsidP="00DF40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01B">
        <w:rPr>
          <w:rFonts w:ascii="Times New Roman" w:hAnsi="Times New Roman" w:cs="Times New Roman"/>
          <w:sz w:val="24"/>
          <w:szCs w:val="24"/>
        </w:rPr>
        <w:t>Confiando na receptiva concessão, retribuímos a distinta consideração.</w:t>
      </w:r>
    </w:p>
    <w:p w:rsidR="000065FD" w:rsidRPr="00680B6D" w:rsidRDefault="000065FD" w:rsidP="000065FD">
      <w:pPr>
        <w:jc w:val="both"/>
        <w:rPr>
          <w:rFonts w:ascii="Times New Roman" w:hAnsi="Times New Roman" w:cs="Times New Roman"/>
        </w:rPr>
      </w:pPr>
    </w:p>
    <w:p w:rsidR="000065FD" w:rsidRPr="00680B6D" w:rsidRDefault="000065FD" w:rsidP="000065FD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680B6D">
        <w:rPr>
          <w:rFonts w:ascii="Times New Roman" w:hAnsi="Times New Roman" w:cs="Times New Roman"/>
          <w:b/>
        </w:rPr>
        <w:t>PLENÁRIO ED</w:t>
      </w:r>
      <w:r w:rsidR="0029101C">
        <w:rPr>
          <w:rFonts w:ascii="Times New Roman" w:hAnsi="Times New Roman" w:cs="Times New Roman"/>
          <w:b/>
        </w:rPr>
        <w:t>MILSON FEITOSA CAVALCANTE, EM 11</w:t>
      </w:r>
      <w:r w:rsidR="006E60CA">
        <w:rPr>
          <w:rFonts w:ascii="Times New Roman" w:hAnsi="Times New Roman" w:cs="Times New Roman"/>
          <w:b/>
        </w:rPr>
        <w:t xml:space="preserve"> DE </w:t>
      </w:r>
      <w:r w:rsidR="0029101C">
        <w:rPr>
          <w:rFonts w:ascii="Times New Roman" w:hAnsi="Times New Roman" w:cs="Times New Roman"/>
          <w:b/>
        </w:rPr>
        <w:t>AGOSTO DE 2023</w:t>
      </w:r>
      <w:r w:rsidRPr="00680B6D">
        <w:rPr>
          <w:rFonts w:ascii="Times New Roman" w:hAnsi="Times New Roman" w:cs="Times New Roman"/>
          <w:b/>
        </w:rPr>
        <w:t>.</w:t>
      </w:r>
    </w:p>
    <w:p w:rsidR="000065FD" w:rsidRPr="00EC3C12" w:rsidRDefault="000065FD" w:rsidP="000065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65FD" w:rsidRPr="00EC3C12" w:rsidRDefault="00F464B0" w:rsidP="000065FD">
      <w:pPr>
        <w:pStyle w:val="NormalWeb"/>
        <w:spacing w:before="0" w:beforeAutospacing="0" w:after="0" w:afterAutospacing="0"/>
        <w:jc w:val="both"/>
        <w:rPr>
          <w:rStyle w:val="Forte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136525</wp:posOffset>
            </wp:positionV>
            <wp:extent cx="5248275" cy="1038225"/>
            <wp:effectExtent l="19050" t="0" r="9525" b="0"/>
            <wp:wrapNone/>
            <wp:docPr id="1" name="Imagem 2" descr="Assinatura Orla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Orlando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65FD" w:rsidRPr="00EC3C12" w:rsidRDefault="000065FD" w:rsidP="000065FD">
      <w:pPr>
        <w:pStyle w:val="NormalWeb"/>
        <w:spacing w:before="0" w:beforeAutospacing="0" w:after="0" w:afterAutospacing="0"/>
        <w:jc w:val="both"/>
        <w:rPr>
          <w:rStyle w:val="Forte"/>
          <w:sz w:val="28"/>
          <w:szCs w:val="28"/>
        </w:rPr>
      </w:pPr>
    </w:p>
    <w:p w:rsidR="001F2F68" w:rsidRPr="000065FD" w:rsidRDefault="000065FD">
      <w:pPr>
        <w:rPr>
          <w:rFonts w:ascii="Times New Roman" w:hAnsi="Times New Roman" w:cs="Times New Roman"/>
          <w:sz w:val="28"/>
          <w:szCs w:val="28"/>
        </w:rPr>
      </w:pPr>
      <w:r w:rsidRPr="00EC3C12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1682750</wp:posOffset>
            </wp:positionV>
            <wp:extent cx="7562850" cy="781050"/>
            <wp:effectExtent l="0" t="0" r="0" b="0"/>
            <wp:wrapNone/>
            <wp:docPr id="6" name="Imagem 6" descr="C:\Documents and Settings\CLIENTE\Configurações locais\Temporary Internet Files\Content.Word\WhatsApp Image 2017-01-26 at 15.01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Documents and Settings\CLIENTE\Configurações locais\Temporary Internet Files\Content.Word\WhatsApp Image 2017-01-26 at 15.01.0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C3C12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1778000</wp:posOffset>
            </wp:positionV>
            <wp:extent cx="7562850" cy="781050"/>
            <wp:effectExtent l="0" t="0" r="0" b="0"/>
            <wp:wrapNone/>
            <wp:docPr id="2" name="Imagem 2" descr="C:\Documents and Settings\CLIENTE\Configurações locais\Temporary Internet Files\Content.Word\WhatsApp Image 2017-01-26 at 15.01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Documents and Settings\CLIENTE\Configurações locais\Temporary Internet Files\Content.Word\WhatsApp Image 2017-01-26 at 15.01.0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F2F68" w:rsidRPr="000065FD" w:rsidSect="00D862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65FD"/>
    <w:rsid w:val="000065FD"/>
    <w:rsid w:val="00031075"/>
    <w:rsid w:val="001F2F68"/>
    <w:rsid w:val="0029101C"/>
    <w:rsid w:val="002A74D6"/>
    <w:rsid w:val="00447B02"/>
    <w:rsid w:val="00492AD0"/>
    <w:rsid w:val="00571864"/>
    <w:rsid w:val="00592EAA"/>
    <w:rsid w:val="006E60CA"/>
    <w:rsid w:val="00811A4A"/>
    <w:rsid w:val="00833DC9"/>
    <w:rsid w:val="00A97312"/>
    <w:rsid w:val="00BD3C1E"/>
    <w:rsid w:val="00CF1534"/>
    <w:rsid w:val="00D86204"/>
    <w:rsid w:val="00DF401B"/>
    <w:rsid w:val="00F464B0"/>
    <w:rsid w:val="00FB4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5FD"/>
  </w:style>
  <w:style w:type="paragraph" w:styleId="Ttulo1">
    <w:name w:val="heading 1"/>
    <w:basedOn w:val="Normal"/>
    <w:next w:val="Normal"/>
    <w:link w:val="Ttulo1Char"/>
    <w:uiPriority w:val="9"/>
    <w:qFormat/>
    <w:rsid w:val="000065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65F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0065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065FD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nhideWhenUsed/>
    <w:rsid w:val="00006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065FD"/>
    <w:rPr>
      <w:b/>
      <w:bCs/>
    </w:rPr>
  </w:style>
  <w:style w:type="paragraph" w:customStyle="1" w:styleId="Ttulo21">
    <w:name w:val="Título 21"/>
    <w:basedOn w:val="Normal"/>
    <w:uiPriority w:val="1"/>
    <w:qFormat/>
    <w:rsid w:val="000065FD"/>
    <w:pPr>
      <w:widowControl w:val="0"/>
      <w:autoSpaceDE w:val="0"/>
      <w:autoSpaceDN w:val="0"/>
      <w:spacing w:before="90" w:after="0" w:line="240" w:lineRule="auto"/>
      <w:ind w:right="18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2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2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2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Denise</cp:lastModifiedBy>
  <cp:revision>6</cp:revision>
  <cp:lastPrinted>2023-08-15T13:38:00Z</cp:lastPrinted>
  <dcterms:created xsi:type="dcterms:W3CDTF">2023-08-11T17:12:00Z</dcterms:created>
  <dcterms:modified xsi:type="dcterms:W3CDTF">2023-08-15T14:33:00Z</dcterms:modified>
</cp:coreProperties>
</file>