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42D28">
        <w:rPr>
          <w:rFonts w:ascii="Arial" w:eastAsia="Arial Unicode MS" w:hAnsi="Arial" w:cs="Arial"/>
          <w:b/>
          <w:sz w:val="24"/>
          <w:szCs w:val="24"/>
        </w:rPr>
        <w:t xml:space="preserve"> 62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DB30D9">
        <w:rPr>
          <w:rFonts w:eastAsia="Arial Unicode MS"/>
        </w:rPr>
        <w:t xml:space="preserve"> reposição de </w:t>
      </w:r>
      <w:r w:rsidR="00842D28">
        <w:rPr>
          <w:rFonts w:eastAsia="Arial Unicode MS"/>
        </w:rPr>
        <w:t>lâmpadas no bairro Casas Populares</w:t>
      </w:r>
      <w:r w:rsidR="00DB30D9">
        <w:rPr>
          <w:rFonts w:eastAsia="Arial Unicode MS"/>
        </w:rPr>
        <w:t>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B30D9">
        <w:rPr>
          <w:rFonts w:ascii="Arial" w:eastAsia="Arial Unicode MS" w:hAnsi="Arial" w:cs="Arial"/>
          <w:b/>
          <w:sz w:val="24"/>
          <w:szCs w:val="24"/>
        </w:rPr>
        <w:t xml:space="preserve"> 07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0D9">
        <w:rPr>
          <w:rFonts w:ascii="Arial" w:eastAsia="Arial Unicode MS" w:hAnsi="Arial" w:cs="Arial"/>
          <w:b/>
          <w:sz w:val="24"/>
          <w:szCs w:val="24"/>
        </w:rPr>
        <w:t>DE 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3</cp:revision>
  <cp:lastPrinted>2021-07-31T18:59:00Z</cp:lastPrinted>
  <dcterms:created xsi:type="dcterms:W3CDTF">2023-05-07T18:10:00Z</dcterms:created>
  <dcterms:modified xsi:type="dcterms:W3CDTF">2023-05-07T18:11:00Z</dcterms:modified>
</cp:coreProperties>
</file>