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0C7C" w14:textId="77777777" w:rsidR="002429E4" w:rsidRDefault="002429E4" w:rsidP="002429E4">
      <w:pPr>
        <w:rPr>
          <w:b/>
          <w:bCs/>
        </w:rPr>
      </w:pPr>
    </w:p>
    <w:p w14:paraId="41A6910D" w14:textId="5F41AF7D" w:rsidR="002429E4" w:rsidRDefault="002429E4" w:rsidP="002429E4">
      <w:pPr>
        <w:rPr>
          <w:b/>
          <w:bCs/>
        </w:rPr>
      </w:pPr>
      <w:r>
        <w:rPr>
          <w:b/>
          <w:bCs/>
        </w:rPr>
        <w:t>MOÇÃO DE APLAUSOS</w:t>
      </w:r>
      <w:r w:rsidRPr="000966B6">
        <w:rPr>
          <w:b/>
          <w:bCs/>
        </w:rPr>
        <w:t>: 0</w:t>
      </w:r>
      <w:r w:rsidR="00D7350D">
        <w:rPr>
          <w:b/>
          <w:bCs/>
        </w:rPr>
        <w:t>0</w:t>
      </w:r>
      <w:r w:rsidR="001A45D7">
        <w:rPr>
          <w:b/>
          <w:bCs/>
        </w:rPr>
        <w:t>8</w:t>
      </w:r>
      <w:r w:rsidR="00D7350D">
        <w:rPr>
          <w:b/>
          <w:bCs/>
        </w:rPr>
        <w:t>/</w:t>
      </w:r>
      <w:r w:rsidRPr="000966B6">
        <w:rPr>
          <w:b/>
          <w:bCs/>
        </w:rPr>
        <w:t>2023</w:t>
      </w:r>
    </w:p>
    <w:p w14:paraId="2E178627" w14:textId="77777777" w:rsidR="002429E4" w:rsidRDefault="002429E4" w:rsidP="002429E4">
      <w:pPr>
        <w:pStyle w:val="Corpodetexto"/>
        <w:rPr>
          <w:b/>
        </w:rPr>
      </w:pPr>
    </w:p>
    <w:p w14:paraId="57824542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3BA7CC91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2F5FBD7B" w14:textId="77777777" w:rsidR="002429E4" w:rsidRDefault="002429E4" w:rsidP="002429E4">
      <w:pPr>
        <w:pStyle w:val="Corpodetexto"/>
        <w:spacing w:before="6"/>
        <w:rPr>
          <w:rFonts w:ascii="Carlito"/>
          <w:sz w:val="18"/>
        </w:rPr>
      </w:pPr>
    </w:p>
    <w:p w14:paraId="06F4D341" w14:textId="682EE760" w:rsidR="002429E4" w:rsidRPr="00D7350D" w:rsidRDefault="002429E4" w:rsidP="002429E4">
      <w:pPr>
        <w:pStyle w:val="Ttulo1"/>
        <w:shd w:val="clear" w:color="auto" w:fill="FFFFFF"/>
        <w:spacing w:line="326" w:lineRule="atLeast"/>
        <w:ind w:firstLine="708"/>
        <w:jc w:val="both"/>
        <w:rPr>
          <w:sz w:val="24"/>
          <w:lang w:val="pt-BR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Waldemar Carolino de Abreu Neto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 xml:space="preserve">Formula à Mesa, depois de ouvido o Plenário, cumpridas as formalidades legais contidas no Regimento Interno desta Casa, que seja inserido na ata de nossos trabalhos </w:t>
      </w:r>
      <w:r w:rsidRPr="003222AD">
        <w:rPr>
          <w:b/>
          <w:bCs/>
          <w:sz w:val="24"/>
        </w:rPr>
        <w:t>“MOÇÃO DE APLAUSOS</w:t>
      </w:r>
      <w:r w:rsidR="00D7350D" w:rsidRPr="003222AD">
        <w:rPr>
          <w:b/>
          <w:bCs/>
          <w:sz w:val="24"/>
          <w:lang w:val="pt-BR"/>
        </w:rPr>
        <w:t>”</w:t>
      </w:r>
      <w:r w:rsidR="00D7350D">
        <w:rPr>
          <w:sz w:val="24"/>
          <w:lang w:val="pt-BR"/>
        </w:rPr>
        <w:t xml:space="preserve"> </w:t>
      </w:r>
      <w:r w:rsidR="003222AD">
        <w:rPr>
          <w:sz w:val="24"/>
          <w:lang w:val="pt-BR"/>
        </w:rPr>
        <w:t xml:space="preserve">ao </w:t>
      </w:r>
      <w:r w:rsidR="003222AD" w:rsidRPr="003222AD">
        <w:rPr>
          <w:b/>
          <w:bCs/>
          <w:sz w:val="24"/>
          <w:lang w:val="pt-BR"/>
        </w:rPr>
        <w:t>SGT. Aldenor Brito Fernandes</w:t>
      </w:r>
      <w:r w:rsidR="003222AD">
        <w:rPr>
          <w:sz w:val="24"/>
          <w:lang w:val="pt-BR"/>
        </w:rPr>
        <w:t xml:space="preserve">, Mat. N°: 521.631-1 2°SGT QPC, </w:t>
      </w:r>
      <w:r w:rsidR="00EC420E">
        <w:rPr>
          <w:sz w:val="24"/>
          <w:lang w:val="pt-BR"/>
        </w:rPr>
        <w:t xml:space="preserve">com lotação no 6° BPM, conseguir evitar que uma mulher gestante viesse a morrer dentro de um carro em chamas na tarde desta quinta-feira (27/07), no município de Santa Helena, região de Cajazeiras. O PM que destaca na cidade de Triunfo e pertence a 2° CIA de Uiraúna, ao qual se encontra trabalhando periodicamente em Santa Helena, estava em horário de almoço na casa de sua sogra quando ocorreu o referido fato. </w:t>
      </w:r>
    </w:p>
    <w:p w14:paraId="79592799" w14:textId="77777777" w:rsidR="002429E4" w:rsidRPr="006B7E76" w:rsidRDefault="002429E4" w:rsidP="002429E4">
      <w:pPr>
        <w:rPr>
          <w:sz w:val="24"/>
          <w:szCs w:val="24"/>
          <w:lang w:eastAsia="x-none"/>
        </w:rPr>
      </w:pPr>
    </w:p>
    <w:p w14:paraId="6C510141" w14:textId="77777777" w:rsidR="002429E4" w:rsidRDefault="002429E4" w:rsidP="002429E4">
      <w:pPr>
        <w:rPr>
          <w:b/>
          <w:bCs/>
          <w:noProof/>
        </w:rPr>
      </w:pPr>
    </w:p>
    <w:p w14:paraId="7AAA115F" w14:textId="77777777" w:rsidR="002429E4" w:rsidRDefault="002429E4" w:rsidP="002429E4">
      <w:pPr>
        <w:rPr>
          <w:lang w:val="x-none" w:eastAsia="x-none"/>
        </w:rPr>
      </w:pPr>
    </w:p>
    <w:p w14:paraId="696965F7" w14:textId="77777777" w:rsidR="002429E4" w:rsidRDefault="002429E4" w:rsidP="002429E4">
      <w:pPr>
        <w:rPr>
          <w:color w:val="202124"/>
          <w:sz w:val="24"/>
          <w:szCs w:val="24"/>
          <w:shd w:val="clear" w:color="auto" w:fill="FFFFFF"/>
        </w:rPr>
      </w:pPr>
    </w:p>
    <w:p w14:paraId="0B79A9B2" w14:textId="77777777" w:rsidR="002429E4" w:rsidRDefault="002429E4" w:rsidP="002429E4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WALDEMAR CAROLINO DE ABREU NETO </w:t>
      </w:r>
    </w:p>
    <w:p w14:paraId="556FD9E5" w14:textId="5932196C" w:rsidR="002429E4" w:rsidRDefault="002429E4" w:rsidP="002429E4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VEREADORES DE CAJAZEIRAS AOS</w:t>
      </w:r>
      <w:r>
        <w:rPr>
          <w:b/>
          <w:bCs/>
          <w:sz w:val="20"/>
          <w:szCs w:val="20"/>
        </w:rPr>
        <w:t xml:space="preserve"> </w:t>
      </w:r>
      <w:r w:rsidR="003222AD">
        <w:rPr>
          <w:b/>
          <w:bCs/>
          <w:sz w:val="20"/>
          <w:szCs w:val="20"/>
        </w:rPr>
        <w:t xml:space="preserve">31 </w:t>
      </w:r>
      <w:r w:rsidRPr="0096375A">
        <w:rPr>
          <w:b/>
          <w:bCs/>
          <w:sz w:val="20"/>
          <w:szCs w:val="20"/>
        </w:rPr>
        <w:t xml:space="preserve">DE </w:t>
      </w:r>
      <w:r w:rsidR="003222AD">
        <w:rPr>
          <w:b/>
          <w:bCs/>
          <w:sz w:val="20"/>
          <w:szCs w:val="20"/>
        </w:rPr>
        <w:t>JULHO</w:t>
      </w:r>
      <w:r w:rsidRPr="0096375A">
        <w:rPr>
          <w:b/>
          <w:bCs/>
          <w:sz w:val="20"/>
          <w:szCs w:val="20"/>
        </w:rPr>
        <w:t xml:space="preserve"> DE 202</w:t>
      </w:r>
      <w:r>
        <w:rPr>
          <w:b/>
          <w:bCs/>
          <w:sz w:val="20"/>
          <w:szCs w:val="20"/>
        </w:rPr>
        <w:t>3</w:t>
      </w:r>
      <w:r w:rsidRPr="0096375A">
        <w:rPr>
          <w:b/>
          <w:bCs/>
          <w:sz w:val="20"/>
          <w:szCs w:val="20"/>
        </w:rPr>
        <w:t>.</w:t>
      </w:r>
    </w:p>
    <w:p w14:paraId="3F0703ED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</w:p>
    <w:p w14:paraId="0B2E7DDB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9B4C610" wp14:editId="671F36F1">
            <wp:simplePos x="0" y="0"/>
            <wp:positionH relativeFrom="column">
              <wp:posOffset>786765</wp:posOffset>
            </wp:positionH>
            <wp:positionV relativeFrom="paragraph">
              <wp:posOffset>220345</wp:posOffset>
            </wp:positionV>
            <wp:extent cx="3800475" cy="940435"/>
            <wp:effectExtent l="0" t="0" r="9525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9EFD79" w14:textId="77777777" w:rsidR="002429E4" w:rsidRPr="0096375A" w:rsidRDefault="002429E4" w:rsidP="002429E4">
      <w:pPr>
        <w:jc w:val="center"/>
        <w:rPr>
          <w:b/>
          <w:bCs/>
          <w:sz w:val="20"/>
          <w:szCs w:val="20"/>
        </w:rPr>
      </w:pPr>
    </w:p>
    <w:p w14:paraId="1B6EC64E" w14:textId="77777777" w:rsidR="002429E4" w:rsidRDefault="002429E4" w:rsidP="002429E4">
      <w:pPr>
        <w:pStyle w:val="Corpodetexto"/>
        <w:spacing w:before="9"/>
      </w:pPr>
    </w:p>
    <w:p w14:paraId="03BA4C6C" w14:textId="77777777" w:rsidR="002429E4" w:rsidRDefault="002429E4" w:rsidP="002429E4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1D12738C" w14:textId="77777777" w:rsidR="002429E4" w:rsidRDefault="002429E4" w:rsidP="002429E4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67E7910E" w14:textId="77777777" w:rsidR="002429E4" w:rsidRDefault="002429E4" w:rsidP="002429E4"/>
    <w:p w14:paraId="10BBBEFB" w14:textId="77777777" w:rsidR="00DE066F" w:rsidRDefault="00DE066F" w:rsidP="002429E4"/>
    <w:sectPr w:rsidR="00DE06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5243" w14:textId="77777777" w:rsidR="004C1039" w:rsidRDefault="004C1039" w:rsidP="002429E4">
      <w:pPr>
        <w:spacing w:line="240" w:lineRule="auto"/>
      </w:pPr>
      <w:r>
        <w:separator/>
      </w:r>
    </w:p>
  </w:endnote>
  <w:endnote w:type="continuationSeparator" w:id="0">
    <w:p w14:paraId="3B637DA4" w14:textId="77777777" w:rsidR="004C1039" w:rsidRDefault="004C1039" w:rsidP="00242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9FFD4" w14:textId="77777777" w:rsidR="004C1039" w:rsidRDefault="004C1039" w:rsidP="002429E4">
      <w:pPr>
        <w:spacing w:line="240" w:lineRule="auto"/>
      </w:pPr>
      <w:r>
        <w:separator/>
      </w:r>
    </w:p>
  </w:footnote>
  <w:footnote w:type="continuationSeparator" w:id="0">
    <w:p w14:paraId="714518B0" w14:textId="77777777" w:rsidR="004C1039" w:rsidRDefault="004C1039" w:rsidP="002429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6471" w14:textId="0345C23B" w:rsidR="002429E4" w:rsidRDefault="002429E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90DAE" wp14:editId="6B9B6789">
          <wp:simplePos x="0" y="0"/>
          <wp:positionH relativeFrom="page">
            <wp:posOffset>-15240</wp:posOffset>
          </wp:positionH>
          <wp:positionV relativeFrom="paragraph">
            <wp:posOffset>-457835</wp:posOffset>
          </wp:positionV>
          <wp:extent cx="7562850" cy="894080"/>
          <wp:effectExtent l="0" t="0" r="0" b="1270"/>
          <wp:wrapNone/>
          <wp:docPr id="1" name="Imagem 1" descr="C:\Documents and Settings\CLIENTE\Configurações locais\Temporary Internet Files\Content.Word\WhatsApp Image 2017-01-26 at 15.01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Documents and Settings\CLIENTE\Configurações locais\Temporary Internet Files\Content.Word\WhatsApp Image 2017-01-26 at 15.01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4"/>
    <w:rsid w:val="00170168"/>
    <w:rsid w:val="001A45D7"/>
    <w:rsid w:val="002429E4"/>
    <w:rsid w:val="003222AD"/>
    <w:rsid w:val="004C1039"/>
    <w:rsid w:val="005C1EB7"/>
    <w:rsid w:val="006F5814"/>
    <w:rsid w:val="00AA1691"/>
    <w:rsid w:val="00D6464B"/>
    <w:rsid w:val="00D7350D"/>
    <w:rsid w:val="00DE066F"/>
    <w:rsid w:val="00EC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42FE"/>
  <w15:chartTrackingRefBased/>
  <w15:docId w15:val="{71CFD36D-B297-416E-9FFB-9B900DE6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E4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429E4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29E4"/>
    <w:rPr>
      <w:rFonts w:ascii="Times New Roman" w:eastAsia="Times New Roman" w:hAnsi="Times New Roman" w:cs="Times New Roman"/>
      <w:kern w:val="0"/>
      <w:sz w:val="32"/>
      <w:szCs w:val="24"/>
      <w:lang w:val="x-none" w:eastAsia="x-none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2429E4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429E4"/>
    <w:rPr>
      <w:rFonts w:ascii="Calibri" w:eastAsia="Calibri" w:hAnsi="Calibri" w:cs="Times New Roman"/>
      <w:kern w:val="0"/>
      <w:lang w:val="x-none"/>
      <w14:ligatures w14:val="none"/>
    </w:rPr>
  </w:style>
  <w:style w:type="character" w:styleId="Forte">
    <w:name w:val="Strong"/>
    <w:uiPriority w:val="22"/>
    <w:qFormat/>
    <w:rsid w:val="002429E4"/>
    <w:rPr>
      <w:b/>
      <w:bCs/>
    </w:rPr>
  </w:style>
  <w:style w:type="paragraph" w:styleId="NormalWeb">
    <w:name w:val="Normal (Web)"/>
    <w:basedOn w:val="Normal"/>
    <w:uiPriority w:val="99"/>
    <w:unhideWhenUsed/>
    <w:rsid w:val="002429E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8</cp:revision>
  <dcterms:created xsi:type="dcterms:W3CDTF">2023-02-28T22:51:00Z</dcterms:created>
  <dcterms:modified xsi:type="dcterms:W3CDTF">2023-07-31T15:45:00Z</dcterms:modified>
</cp:coreProperties>
</file>