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CD" w:rsidRDefault="006B2AFE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496C">
        <w:rPr>
          <w:sz w:val="28"/>
          <w:szCs w:val="28"/>
        </w:rPr>
        <w:t>REQUERIMENTO 010</w:t>
      </w:r>
      <w:r w:rsidR="0071703D">
        <w:rPr>
          <w:sz w:val="28"/>
          <w:szCs w:val="28"/>
        </w:rPr>
        <w:t>/2022</w:t>
      </w:r>
      <w:r>
        <w:rPr>
          <w:sz w:val="28"/>
          <w:szCs w:val="28"/>
        </w:rPr>
        <w:t>.</w:t>
      </w: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6B2AFE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EF2CCD" w:rsidRPr="008D564B" w:rsidRDefault="006B2AFE" w:rsidP="008D564B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EF2CCD" w:rsidRPr="00835F7D" w:rsidRDefault="00EF2CCD">
      <w:pPr>
        <w:pStyle w:val="Corpodetexto"/>
        <w:spacing w:before="6"/>
        <w:jc w:val="both"/>
      </w:pPr>
    </w:p>
    <w:p w:rsidR="008D564B" w:rsidRPr="002B6451" w:rsidRDefault="006B2AFE" w:rsidP="002B6451">
      <w:pPr>
        <w:ind w:left="360" w:firstLine="348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</w:t>
      </w:r>
      <w:r w:rsidR="003E496C">
        <w:rPr>
          <w:rFonts w:ascii="Century" w:hAnsi="Century"/>
          <w:i/>
          <w:sz w:val="24"/>
          <w:szCs w:val="24"/>
        </w:rPr>
        <w:t xml:space="preserve"> o encaminhamento </w:t>
      </w:r>
      <w:r w:rsidRPr="008D564B">
        <w:rPr>
          <w:rFonts w:ascii="Century" w:hAnsi="Century"/>
          <w:i/>
          <w:sz w:val="24"/>
          <w:szCs w:val="24"/>
        </w:rPr>
        <w:t xml:space="preserve"> </w:t>
      </w:r>
      <w:r w:rsidR="003E496C">
        <w:rPr>
          <w:rFonts w:ascii="Century" w:hAnsi="Century"/>
          <w:i/>
          <w:sz w:val="24"/>
          <w:szCs w:val="24"/>
        </w:rPr>
        <w:t xml:space="preserve">para a secretaria de planejamento e </w:t>
      </w:r>
      <w:r w:rsidR="00381340">
        <w:rPr>
          <w:rFonts w:ascii="Century" w:hAnsi="Century"/>
          <w:i/>
          <w:sz w:val="24"/>
          <w:szCs w:val="24"/>
        </w:rPr>
        <w:t>SCTRANS</w:t>
      </w:r>
      <w:r w:rsidR="003E496C">
        <w:rPr>
          <w:rFonts w:ascii="Century" w:hAnsi="Century"/>
          <w:i/>
          <w:sz w:val="24"/>
          <w:szCs w:val="24"/>
        </w:rPr>
        <w:t xml:space="preserve">, coberta para o posto de moto taxi de forma padronizada localizada na </w:t>
      </w:r>
      <w:r w:rsidR="00381340">
        <w:rPr>
          <w:rFonts w:ascii="Century" w:hAnsi="Century"/>
          <w:i/>
          <w:sz w:val="24"/>
          <w:szCs w:val="24"/>
        </w:rPr>
        <w:t xml:space="preserve">Rua Desembargador Boto, </w:t>
      </w:r>
      <w:r w:rsidR="003E496C">
        <w:rPr>
          <w:rFonts w:ascii="Century" w:hAnsi="Century"/>
          <w:i/>
          <w:sz w:val="24"/>
          <w:szCs w:val="24"/>
        </w:rPr>
        <w:t>Posto 007</w:t>
      </w:r>
      <w:r w:rsidR="00381340">
        <w:rPr>
          <w:rFonts w:ascii="Century" w:hAnsi="Century"/>
          <w:i/>
          <w:sz w:val="24"/>
          <w:szCs w:val="24"/>
        </w:rPr>
        <w:t>,</w:t>
      </w:r>
      <w:bookmarkStart w:id="0" w:name="_GoBack"/>
      <w:bookmarkEnd w:id="0"/>
      <w:r w:rsidR="003E496C">
        <w:rPr>
          <w:rFonts w:ascii="Century" w:hAnsi="Century"/>
          <w:i/>
          <w:sz w:val="24"/>
          <w:szCs w:val="24"/>
        </w:rPr>
        <w:t xml:space="preserve"> denominado São Jorge.</w:t>
      </w:r>
    </w:p>
    <w:p w:rsidR="003D5C5D" w:rsidRPr="006B0F0D" w:rsidRDefault="003D5C5D" w:rsidP="006B0F0D">
      <w:pPr>
        <w:ind w:firstLine="360"/>
        <w:jc w:val="both"/>
        <w:rPr>
          <w:rFonts w:ascii="Century" w:hAnsi="Century"/>
          <w:i/>
        </w:rPr>
      </w:pPr>
      <w:r w:rsidRPr="006B0F0D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:rsidR="00EF2CCD" w:rsidRPr="006B0F0D" w:rsidRDefault="00835F7D" w:rsidP="006B0F0D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  <w:r w:rsidR="006B0F0D">
        <w:rPr>
          <w:b w:val="0"/>
          <w:sz w:val="24"/>
          <w:szCs w:val="24"/>
        </w:rPr>
        <w:tab/>
      </w:r>
      <w:r w:rsidR="006B2AFE" w:rsidRPr="008D564B">
        <w:rPr>
          <w:sz w:val="24"/>
          <w:szCs w:val="24"/>
        </w:rPr>
        <w:t>Confiando na receptiva concessão, retribuímos a distinta consideração.</w:t>
      </w:r>
    </w:p>
    <w:p w:rsidR="003E496C" w:rsidRPr="003E496C" w:rsidRDefault="003E496C" w:rsidP="003E496C">
      <w:pPr>
        <w:jc w:val="center"/>
        <w:rPr>
          <w:lang w:eastAsia="pt-BR"/>
        </w:rPr>
      </w:pPr>
    </w:p>
    <w:p w:rsidR="00EF2CCD" w:rsidRDefault="006B2AFE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</w:t>
      </w:r>
      <w:r w:rsidR="003E496C">
        <w:rPr>
          <w:rFonts w:ascii="Times New Roman" w:hAnsi="Times New Roman" w:cs="Times New Roman"/>
          <w:b/>
          <w:szCs w:val="28"/>
        </w:rPr>
        <w:t>ILSON FEITOSA CAVALCANTE, EM 09</w:t>
      </w:r>
      <w:r w:rsidR="00D70B7B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DE </w:t>
      </w:r>
      <w:r w:rsidR="00D70B7B">
        <w:rPr>
          <w:rFonts w:ascii="Times New Roman" w:hAnsi="Times New Roman" w:cs="Times New Roman"/>
          <w:b/>
          <w:szCs w:val="28"/>
        </w:rPr>
        <w:t>MARÇO DE 2022</w:t>
      </w:r>
      <w:r>
        <w:rPr>
          <w:rFonts w:ascii="Times New Roman" w:hAnsi="Times New Roman" w:cs="Times New Roman"/>
          <w:b/>
          <w:szCs w:val="28"/>
        </w:rPr>
        <w:t>.</w:t>
      </w:r>
    </w:p>
    <w:p w:rsidR="00EF2CCD" w:rsidRDefault="006B2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6B2AFE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EF2CCD" w:rsidRPr="00835F7D" w:rsidRDefault="006B2AFE" w:rsidP="00835F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E6910E" wp14:editId="2057BA4D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2CCD" w:rsidRPr="0083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0"/>
    <w:rsid w:val="000D1F7B"/>
    <w:rsid w:val="002074F7"/>
    <w:rsid w:val="002219C9"/>
    <w:rsid w:val="002B6451"/>
    <w:rsid w:val="00381340"/>
    <w:rsid w:val="003D5C5D"/>
    <w:rsid w:val="003E496C"/>
    <w:rsid w:val="00425BDB"/>
    <w:rsid w:val="004A58A6"/>
    <w:rsid w:val="005F1485"/>
    <w:rsid w:val="00662D9A"/>
    <w:rsid w:val="006B0F0D"/>
    <w:rsid w:val="006B2AFE"/>
    <w:rsid w:val="0071703D"/>
    <w:rsid w:val="00835F7D"/>
    <w:rsid w:val="008842B4"/>
    <w:rsid w:val="008A12A1"/>
    <w:rsid w:val="008D564B"/>
    <w:rsid w:val="00A21D41"/>
    <w:rsid w:val="00B621F6"/>
    <w:rsid w:val="00BC24A8"/>
    <w:rsid w:val="00BE5940"/>
    <w:rsid w:val="00D66735"/>
    <w:rsid w:val="00D70B7B"/>
    <w:rsid w:val="00DE1AD5"/>
    <w:rsid w:val="00E11D21"/>
    <w:rsid w:val="00E4062E"/>
    <w:rsid w:val="00E8009A"/>
    <w:rsid w:val="00EA2A7A"/>
    <w:rsid w:val="00ED431D"/>
    <w:rsid w:val="00EF2CCD"/>
    <w:rsid w:val="46A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76118-AA50-479A-AC94-BA0855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Adm</cp:lastModifiedBy>
  <cp:revision>2</cp:revision>
  <dcterms:created xsi:type="dcterms:W3CDTF">2022-03-09T14:40:00Z</dcterms:created>
  <dcterms:modified xsi:type="dcterms:W3CDTF">2022-03-09T14:40:00Z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