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88" w:rsidRDefault="00D26E88" w:rsidP="00D26E88"/>
    <w:p w:rsidR="00D26E88" w:rsidRPr="00FB760B" w:rsidRDefault="00D26E88" w:rsidP="00D26E88"/>
    <w:p w:rsidR="00D26E88" w:rsidRDefault="00D26E88" w:rsidP="00D26E88"/>
    <w:p w:rsidR="00D26E88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>
        <w:tab/>
      </w:r>
      <w:r w:rsidRPr="00B96B05">
        <w:rPr>
          <w:rFonts w:asciiTheme="majorHAnsi" w:eastAsia="Arial" w:hAnsiTheme="majorHAnsi"/>
          <w:sz w:val="24"/>
          <w:szCs w:val="24"/>
        </w:rPr>
        <w:t xml:space="preserve">REQUERIMENTO </w:t>
      </w:r>
      <w:r>
        <w:rPr>
          <w:rFonts w:asciiTheme="majorHAnsi" w:eastAsia="Arial" w:hAnsiTheme="majorHAnsi"/>
          <w:sz w:val="24"/>
          <w:szCs w:val="24"/>
        </w:rPr>
        <w:t>02</w:t>
      </w:r>
      <w:r w:rsidRPr="00B96B05">
        <w:rPr>
          <w:rFonts w:asciiTheme="majorHAnsi" w:eastAsia="Arial" w:hAnsiTheme="majorHAnsi"/>
          <w:sz w:val="24"/>
          <w:szCs w:val="24"/>
        </w:rPr>
        <w:t>/202</w:t>
      </w:r>
      <w:r>
        <w:rPr>
          <w:rFonts w:asciiTheme="majorHAnsi" w:eastAsia="Arial" w:hAnsiTheme="majorHAnsi"/>
          <w:sz w:val="24"/>
          <w:szCs w:val="24"/>
        </w:rPr>
        <w:t>5</w:t>
      </w:r>
    </w:p>
    <w:p w:rsidR="00D26E88" w:rsidRPr="00B96B05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D26E88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proofErr w:type="gramStart"/>
      <w:r w:rsidRPr="00B96B05">
        <w:rPr>
          <w:rFonts w:asciiTheme="majorHAnsi" w:eastAsia="Arial" w:hAnsiTheme="majorHAnsi"/>
          <w:sz w:val="24"/>
          <w:szCs w:val="24"/>
        </w:rPr>
        <w:t>SR.</w:t>
      </w:r>
      <w:proofErr w:type="gramEnd"/>
      <w:r w:rsidRPr="00B96B05">
        <w:rPr>
          <w:rFonts w:asciiTheme="majorHAnsi" w:eastAsia="Arial" w:hAnsiTheme="majorHAnsi"/>
          <w:sz w:val="24"/>
          <w:szCs w:val="24"/>
        </w:rPr>
        <w:t xml:space="preserve"> PRESIDENTE,</w:t>
      </w:r>
    </w:p>
    <w:p w:rsidR="00D26E88" w:rsidRPr="00B96B05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D26E88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>SRS. VEREADORES,</w:t>
      </w:r>
    </w:p>
    <w:p w:rsidR="00D26E88" w:rsidRPr="00B96B05" w:rsidRDefault="00D26E88" w:rsidP="00D26E88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D26E88" w:rsidRDefault="00D26E88" w:rsidP="00D26E88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Na forma regimental requeiro à Mesa que após ouvir o Plenário, seja inserida em ata dos nossos trabalhos e comunicado através de ofício desta Presidência </w:t>
      </w:r>
      <w:r>
        <w:rPr>
          <w:rFonts w:asciiTheme="majorHAnsi" w:eastAsia="Arial" w:hAnsiTheme="majorHAnsi"/>
          <w:sz w:val="24"/>
          <w:szCs w:val="24"/>
        </w:rPr>
        <w:t xml:space="preserve">a Secretaria de Planejamento esta solicitação de requalificação para a Praça </w:t>
      </w:r>
      <w:r w:rsidR="00B91823">
        <w:rPr>
          <w:rFonts w:asciiTheme="majorHAnsi" w:eastAsia="Arial" w:hAnsiTheme="majorHAnsi"/>
          <w:sz w:val="24"/>
          <w:szCs w:val="24"/>
        </w:rPr>
        <w:t>Irmã Fernanda</w:t>
      </w:r>
      <w:r>
        <w:rPr>
          <w:rFonts w:asciiTheme="majorHAnsi" w:eastAsia="Arial" w:hAnsiTheme="majorHAnsi"/>
          <w:sz w:val="24"/>
          <w:szCs w:val="24"/>
        </w:rPr>
        <w:t xml:space="preserve">, localizada no bairro das Casas Populares. </w:t>
      </w:r>
    </w:p>
    <w:p w:rsidR="00D26E88" w:rsidRDefault="00D26E88" w:rsidP="00D26E88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 xml:space="preserve">A referida requalificação se faz necessária para melhorar a acessibilidade, a ergonomia, disponibilidade de equipamentos imobiliários urbanos atuais, ou seja, bancos, iluminação adequada, lixeiros, um quiosque para venda de lanches, entre outros. </w:t>
      </w:r>
      <w:r w:rsidR="00B91823">
        <w:rPr>
          <w:rFonts w:asciiTheme="majorHAnsi" w:eastAsia="Arial" w:hAnsiTheme="majorHAnsi"/>
          <w:sz w:val="24"/>
          <w:szCs w:val="24"/>
        </w:rPr>
        <w:t>Bem como, p</w:t>
      </w:r>
      <w:r>
        <w:rPr>
          <w:rFonts w:asciiTheme="majorHAnsi" w:eastAsia="Arial" w:hAnsiTheme="majorHAnsi"/>
          <w:sz w:val="24"/>
          <w:szCs w:val="24"/>
        </w:rPr>
        <w:t xml:space="preserve">or se tratar de uma praça central do bairro que atrai crianças, adultos e idosos diariamente, pelo seu espaço amplo e favorável para caminhada e </w:t>
      </w:r>
      <w:bookmarkStart w:id="0" w:name="_GoBack"/>
      <w:bookmarkEnd w:id="0"/>
      <w:r>
        <w:rPr>
          <w:rFonts w:asciiTheme="majorHAnsi" w:eastAsia="Arial" w:hAnsiTheme="majorHAnsi"/>
          <w:sz w:val="24"/>
          <w:szCs w:val="24"/>
        </w:rPr>
        <w:t xml:space="preserve">socialização dos moradores do bairro </w:t>
      </w:r>
      <w:r w:rsidR="00B91823">
        <w:rPr>
          <w:rFonts w:asciiTheme="majorHAnsi" w:eastAsia="Arial" w:hAnsiTheme="majorHAnsi"/>
          <w:sz w:val="24"/>
          <w:szCs w:val="24"/>
        </w:rPr>
        <w:t xml:space="preserve">e </w:t>
      </w:r>
      <w:r>
        <w:rPr>
          <w:rFonts w:asciiTheme="majorHAnsi" w:eastAsia="Arial" w:hAnsiTheme="majorHAnsi"/>
          <w:sz w:val="24"/>
          <w:szCs w:val="24"/>
        </w:rPr>
        <w:t>d</w:t>
      </w:r>
      <w:r w:rsidR="00B91823">
        <w:rPr>
          <w:rFonts w:asciiTheme="majorHAnsi" w:eastAsia="Arial" w:hAnsiTheme="majorHAnsi"/>
          <w:sz w:val="24"/>
          <w:szCs w:val="24"/>
        </w:rPr>
        <w:t>a</w:t>
      </w:r>
      <w:r>
        <w:rPr>
          <w:rFonts w:asciiTheme="majorHAnsi" w:eastAsia="Arial" w:hAnsiTheme="majorHAnsi"/>
          <w:sz w:val="24"/>
          <w:szCs w:val="24"/>
        </w:rPr>
        <w:t>s adjac</w:t>
      </w:r>
      <w:r w:rsidR="00B91823">
        <w:rPr>
          <w:rFonts w:asciiTheme="majorHAnsi" w:eastAsia="Arial" w:hAnsiTheme="majorHAnsi"/>
          <w:sz w:val="24"/>
          <w:szCs w:val="24"/>
        </w:rPr>
        <w:t>ê</w:t>
      </w:r>
      <w:r>
        <w:rPr>
          <w:rFonts w:asciiTheme="majorHAnsi" w:eastAsia="Arial" w:hAnsiTheme="majorHAnsi"/>
          <w:sz w:val="24"/>
          <w:szCs w:val="24"/>
        </w:rPr>
        <w:t>n</w:t>
      </w:r>
      <w:r w:rsidR="00B91823">
        <w:rPr>
          <w:rFonts w:asciiTheme="majorHAnsi" w:eastAsia="Arial" w:hAnsiTheme="majorHAnsi"/>
          <w:sz w:val="24"/>
          <w:szCs w:val="24"/>
        </w:rPr>
        <w:t>cia</w:t>
      </w:r>
      <w:r>
        <w:rPr>
          <w:rFonts w:asciiTheme="majorHAnsi" w:eastAsia="Arial" w:hAnsiTheme="majorHAnsi"/>
          <w:sz w:val="24"/>
          <w:szCs w:val="24"/>
        </w:rPr>
        <w:t>s.</w:t>
      </w:r>
    </w:p>
    <w:p w:rsidR="00D26E88" w:rsidRDefault="00D26E88" w:rsidP="00D26E88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</w:p>
    <w:p w:rsidR="00D26E88" w:rsidRPr="00B96B05" w:rsidRDefault="00D26E88" w:rsidP="00D26E88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</w:p>
    <w:p w:rsidR="00D26E88" w:rsidRDefault="00D26E88" w:rsidP="00707D05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PLENÁRIO EDMILSON FEITOSA CAVALCANTE, EM </w:t>
      </w:r>
      <w:r>
        <w:rPr>
          <w:rFonts w:asciiTheme="majorHAnsi" w:eastAsia="Arial" w:hAnsiTheme="majorHAnsi"/>
          <w:sz w:val="24"/>
          <w:szCs w:val="24"/>
        </w:rPr>
        <w:t xml:space="preserve">16 </w:t>
      </w:r>
      <w:r w:rsidRPr="00B96B05">
        <w:rPr>
          <w:rFonts w:asciiTheme="majorHAnsi" w:eastAsia="Arial" w:hAnsiTheme="majorHAnsi"/>
          <w:sz w:val="24"/>
          <w:szCs w:val="24"/>
        </w:rPr>
        <w:t xml:space="preserve">DE </w:t>
      </w:r>
      <w:r>
        <w:rPr>
          <w:rFonts w:asciiTheme="majorHAnsi" w:eastAsia="Arial" w:hAnsiTheme="majorHAnsi"/>
          <w:sz w:val="24"/>
          <w:szCs w:val="24"/>
        </w:rPr>
        <w:t xml:space="preserve">JANEIRO </w:t>
      </w:r>
      <w:r w:rsidRPr="00B96B05">
        <w:rPr>
          <w:rFonts w:asciiTheme="majorHAnsi" w:eastAsia="Arial" w:hAnsiTheme="majorHAnsi"/>
          <w:sz w:val="24"/>
          <w:szCs w:val="24"/>
        </w:rPr>
        <w:t>DE 202</w:t>
      </w:r>
      <w:r>
        <w:rPr>
          <w:rFonts w:asciiTheme="majorHAnsi" w:eastAsia="Arial" w:hAnsiTheme="majorHAnsi"/>
          <w:sz w:val="24"/>
          <w:szCs w:val="24"/>
        </w:rPr>
        <w:t>5</w:t>
      </w:r>
      <w:r w:rsidRPr="00B96B05">
        <w:rPr>
          <w:rFonts w:asciiTheme="majorHAnsi" w:eastAsia="Arial" w:hAnsiTheme="majorHAnsi"/>
          <w:sz w:val="24"/>
          <w:szCs w:val="24"/>
        </w:rPr>
        <w:t>.</w:t>
      </w:r>
    </w:p>
    <w:p w:rsidR="00D26E88" w:rsidRDefault="00D26E88" w:rsidP="00D26E88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D26E88" w:rsidRDefault="00D26E88" w:rsidP="00D26E88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D26E88" w:rsidRPr="00B96B05" w:rsidRDefault="00D26E88" w:rsidP="00D26E88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D26E88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VEREADOR </w:t>
      </w:r>
      <w:r>
        <w:rPr>
          <w:rFonts w:asciiTheme="majorHAnsi" w:eastAsia="Arial" w:hAnsiTheme="majorHAnsi"/>
          <w:sz w:val="24"/>
          <w:szCs w:val="24"/>
        </w:rPr>
        <w:t>– MDB</w:t>
      </w:r>
    </w:p>
    <w:p w:rsidR="00D26E88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>RODRIGO LIRA DAMASCENA</w:t>
      </w:r>
    </w:p>
    <w:p w:rsidR="00D26E88" w:rsidRDefault="00D26E88" w:rsidP="00D26E88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D26E88" w:rsidRPr="00FB760B" w:rsidRDefault="00D26E88" w:rsidP="00D26E88">
      <w:pPr>
        <w:tabs>
          <w:tab w:val="left" w:pos="3672"/>
        </w:tabs>
      </w:pPr>
    </w:p>
    <w:p w:rsidR="00F27AED" w:rsidRDefault="00F27AED"/>
    <w:sectPr w:rsidR="00F27A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DA" w:rsidRDefault="001419DA">
      <w:pPr>
        <w:spacing w:line="240" w:lineRule="auto"/>
      </w:pPr>
      <w:r>
        <w:separator/>
      </w:r>
    </w:p>
  </w:endnote>
  <w:endnote w:type="continuationSeparator" w:id="0">
    <w:p w:rsidR="001419DA" w:rsidRDefault="00141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D26E8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 wp14:anchorId="473412BC" wp14:editId="33BF8EB7">
          <wp:simplePos x="0" y="0"/>
          <wp:positionH relativeFrom="column">
            <wp:posOffset>-1080135</wp:posOffset>
          </wp:positionH>
          <wp:positionV relativeFrom="paragraph">
            <wp:posOffset>-165735</wp:posOffset>
          </wp:positionV>
          <wp:extent cx="7574280" cy="781857"/>
          <wp:effectExtent l="0" t="0" r="762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DA" w:rsidRDefault="001419DA">
      <w:pPr>
        <w:spacing w:line="240" w:lineRule="auto"/>
      </w:pPr>
      <w:r>
        <w:separator/>
      </w:r>
    </w:p>
  </w:footnote>
  <w:footnote w:type="continuationSeparator" w:id="0">
    <w:p w:rsidR="001419DA" w:rsidRDefault="00141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D26E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36C83BCC" wp14:editId="3AAAD82D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704793" cy="16840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2298" cy="1685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88"/>
    <w:rsid w:val="001419DA"/>
    <w:rsid w:val="00707D05"/>
    <w:rsid w:val="00B91823"/>
    <w:rsid w:val="00D26E88"/>
    <w:rsid w:val="00F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6E8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6E8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26E88"/>
  </w:style>
  <w:style w:type="paragraph" w:styleId="Rodap">
    <w:name w:val="footer"/>
    <w:basedOn w:val="Normal"/>
    <w:link w:val="RodapChar"/>
    <w:uiPriority w:val="99"/>
    <w:unhideWhenUsed/>
    <w:rsid w:val="00D26E8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26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6E8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6E8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26E88"/>
  </w:style>
  <w:style w:type="paragraph" w:styleId="Rodap">
    <w:name w:val="footer"/>
    <w:basedOn w:val="Normal"/>
    <w:link w:val="RodapChar"/>
    <w:uiPriority w:val="99"/>
    <w:unhideWhenUsed/>
    <w:rsid w:val="00D26E8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2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2025-01-15T17:18:00Z</dcterms:created>
  <dcterms:modified xsi:type="dcterms:W3CDTF">2025-01-15T23:10:00Z</dcterms:modified>
</cp:coreProperties>
</file>